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5E" w:rsidRPr="00393DB2" w:rsidRDefault="00393DB2" w:rsidP="00393DB2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93DB2">
        <w:rPr>
          <w:rFonts w:asciiTheme="majorHAnsi" w:hAnsiTheme="majorHAnsi" w:cstheme="majorHAnsi"/>
          <w:b/>
          <w:sz w:val="24"/>
          <w:szCs w:val="24"/>
        </w:rPr>
        <w:t>Munkacím:</w:t>
      </w:r>
      <w:r w:rsidRPr="00393DB2">
        <w:rPr>
          <w:rFonts w:asciiTheme="majorHAnsi" w:hAnsiTheme="majorHAnsi" w:cstheme="majorHAnsi"/>
          <w:sz w:val="24"/>
          <w:szCs w:val="24"/>
        </w:rPr>
        <w:t xml:space="preserve"> </w:t>
      </w:r>
      <w:r w:rsidR="00852B5E" w:rsidRPr="00393DB2">
        <w:rPr>
          <w:rFonts w:asciiTheme="majorHAnsi" w:hAnsiTheme="majorHAnsi" w:cstheme="majorHAnsi"/>
          <w:sz w:val="24"/>
          <w:szCs w:val="24"/>
        </w:rPr>
        <w:t>A gaz</w:t>
      </w:r>
      <w:r w:rsidR="0063195B">
        <w:rPr>
          <w:rFonts w:asciiTheme="majorHAnsi" w:hAnsiTheme="majorHAnsi" w:cstheme="majorHAnsi"/>
          <w:sz w:val="24"/>
          <w:szCs w:val="24"/>
        </w:rPr>
        <w:t>daság nemzetbiztonsági kérdései</w:t>
      </w:r>
    </w:p>
    <w:p w:rsidR="00393DB2" w:rsidRPr="00393DB2" w:rsidRDefault="00393DB2" w:rsidP="00393D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93DB2">
        <w:rPr>
          <w:rFonts w:asciiTheme="majorHAnsi" w:hAnsiTheme="majorHAnsi" w:cstheme="majorHAnsi"/>
          <w:b/>
          <w:sz w:val="24"/>
          <w:szCs w:val="24"/>
        </w:rPr>
        <w:t>Témavezető:</w:t>
      </w:r>
      <w:r w:rsidRPr="00393DB2">
        <w:rPr>
          <w:rFonts w:asciiTheme="majorHAnsi" w:hAnsiTheme="majorHAnsi" w:cstheme="majorHAnsi"/>
          <w:sz w:val="24"/>
          <w:szCs w:val="24"/>
        </w:rPr>
        <w:t xml:space="preserve"> Drusza Tamás</w:t>
      </w:r>
    </w:p>
    <w:p w:rsidR="00852B5E" w:rsidRPr="00393DB2" w:rsidRDefault="00393DB2" w:rsidP="00393D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93DB2">
        <w:rPr>
          <w:rFonts w:asciiTheme="majorHAnsi" w:hAnsiTheme="majorHAnsi" w:cstheme="majorHAnsi"/>
          <w:b/>
          <w:sz w:val="24"/>
          <w:szCs w:val="24"/>
        </w:rPr>
        <w:t xml:space="preserve">A témakör vizsgálatának főbb célja: </w:t>
      </w:r>
      <w:r w:rsidR="00852B5E" w:rsidRPr="00393DB2">
        <w:rPr>
          <w:rFonts w:asciiTheme="majorHAnsi" w:hAnsiTheme="majorHAnsi" w:cstheme="majorHAnsi"/>
          <w:sz w:val="24"/>
          <w:szCs w:val="24"/>
        </w:rPr>
        <w:t>A gazdaság minden ország tekintetében stratégiai fontosságú terület, így a nemzetbiztonsági szempontú megközelítés létjogosultsága nehezen vitatható.</w:t>
      </w:r>
      <w:r w:rsidRPr="00393DB2">
        <w:rPr>
          <w:rFonts w:asciiTheme="majorHAnsi" w:hAnsiTheme="majorHAnsi" w:cstheme="majorHAnsi"/>
          <w:sz w:val="24"/>
          <w:szCs w:val="24"/>
        </w:rPr>
        <w:t xml:space="preserve"> </w:t>
      </w:r>
      <w:r w:rsidR="00852B5E" w:rsidRPr="00393DB2">
        <w:rPr>
          <w:rFonts w:asciiTheme="majorHAnsi" w:hAnsiTheme="majorHAnsi" w:cstheme="majorHAnsi"/>
          <w:sz w:val="24"/>
          <w:szCs w:val="24"/>
        </w:rPr>
        <w:t>Milyen nemzetbiztonsági jellegű kihívások és lehetőségek adódnak a gazdaság területén?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52B5E" w:rsidRPr="00393DB2">
        <w:rPr>
          <w:rFonts w:asciiTheme="majorHAnsi" w:hAnsiTheme="majorHAnsi" w:cstheme="majorHAnsi"/>
          <w:sz w:val="24"/>
          <w:szCs w:val="24"/>
        </w:rPr>
        <w:t>A gaz</w:t>
      </w:r>
      <w:r w:rsidR="00AC0945" w:rsidRPr="00393DB2">
        <w:rPr>
          <w:rFonts w:asciiTheme="majorHAnsi" w:hAnsiTheme="majorHAnsi" w:cstheme="majorHAnsi"/>
          <w:sz w:val="24"/>
          <w:szCs w:val="24"/>
        </w:rPr>
        <w:t>daság mely területei lehetnek érzékenyek</w:t>
      </w:r>
      <w:r w:rsidR="00852B5E" w:rsidRPr="00393DB2">
        <w:rPr>
          <w:rFonts w:asciiTheme="majorHAnsi" w:hAnsiTheme="majorHAnsi" w:cstheme="majorHAnsi"/>
          <w:sz w:val="24"/>
          <w:szCs w:val="24"/>
        </w:rPr>
        <w:t xml:space="preserve"> nemzetbiztonsági szempontból?</w:t>
      </w:r>
      <w:bookmarkStart w:id="0" w:name="_GoBack"/>
      <w:bookmarkEnd w:id="0"/>
    </w:p>
    <w:sectPr w:rsidR="00852B5E" w:rsidRPr="0039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5E"/>
    <w:rsid w:val="00156AA7"/>
    <w:rsid w:val="00393DB2"/>
    <w:rsid w:val="005A51C3"/>
    <w:rsid w:val="0063195B"/>
    <w:rsid w:val="00761360"/>
    <w:rsid w:val="00852B5E"/>
    <w:rsid w:val="009B7DCA"/>
    <w:rsid w:val="00AB0297"/>
    <w:rsid w:val="00AC0945"/>
    <w:rsid w:val="00C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3734-C2B0-4103-BB70-4E451CF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B5E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Drusza Tamás</dc:creator>
  <cp:keywords/>
  <dc:description/>
  <cp:lastModifiedBy>Mezei József</cp:lastModifiedBy>
  <cp:revision>7</cp:revision>
  <dcterms:created xsi:type="dcterms:W3CDTF">2021-01-14T07:31:00Z</dcterms:created>
  <dcterms:modified xsi:type="dcterms:W3CDTF">2021-01-14T08:29:00Z</dcterms:modified>
</cp:coreProperties>
</file>